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4E" w:rsidRDefault="00AB4B4E" w:rsidP="00AB4B4E">
      <w:pPr>
        <w:tabs>
          <w:tab w:val="left" w:pos="2175"/>
        </w:tabs>
        <w:ind w:left="6096"/>
        <w:jc w:val="left"/>
      </w:pPr>
      <w:r>
        <w:t>УТВЕРЖДЕНО</w:t>
      </w:r>
    </w:p>
    <w:p w:rsidR="00AB4B4E" w:rsidRDefault="00AB4B4E" w:rsidP="00AB4B4E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AB4B4E" w:rsidRDefault="00AB4B4E" w:rsidP="00AB4B4E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AB4B4E" w:rsidRDefault="00AB4B4E" w:rsidP="00AB4B4E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AB4B4E" w:rsidRDefault="00AB4B4E" w:rsidP="00AB4B4E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7866CE" w:rsidRDefault="007866CE" w:rsidP="00A13D0A">
      <w:pPr>
        <w:jc w:val="center"/>
        <w:rPr>
          <w:b/>
        </w:rPr>
      </w:pPr>
    </w:p>
    <w:p w:rsidR="007077E1" w:rsidRPr="001E32AA" w:rsidRDefault="007077E1" w:rsidP="007077E1">
      <w:pPr>
        <w:jc w:val="center"/>
        <w:rPr>
          <w:b/>
        </w:rPr>
      </w:pPr>
      <w:r w:rsidRPr="001E32AA">
        <w:rPr>
          <w:b/>
        </w:rPr>
        <w:t xml:space="preserve">ИНСТРУКЦИЯ </w:t>
      </w:r>
    </w:p>
    <w:p w:rsidR="00F43D95" w:rsidRPr="001E32AA" w:rsidRDefault="007372B6" w:rsidP="007077E1">
      <w:pPr>
        <w:jc w:val="center"/>
        <w:rPr>
          <w:b/>
        </w:rPr>
      </w:pPr>
      <w:r w:rsidRPr="001E32AA">
        <w:rPr>
          <w:b/>
        </w:rPr>
        <w:t>по охране труда (для учителя физической культуры)</w:t>
      </w:r>
    </w:p>
    <w:p w:rsidR="00AB4B4E" w:rsidRPr="001E32AA" w:rsidRDefault="007372B6" w:rsidP="007077E1">
      <w:pPr>
        <w:jc w:val="center"/>
        <w:rPr>
          <w:b/>
        </w:rPr>
      </w:pPr>
      <w:proofErr w:type="gramStart"/>
      <w:r w:rsidRPr="001E32AA">
        <w:rPr>
          <w:b/>
        </w:rPr>
        <w:t>при  проведении</w:t>
      </w:r>
      <w:proofErr w:type="gramEnd"/>
      <w:r w:rsidRPr="001E32AA">
        <w:rPr>
          <w:b/>
        </w:rPr>
        <w:t xml:space="preserve"> занятий по спортивным и подвижным играм </w:t>
      </w:r>
    </w:p>
    <w:p w:rsidR="00F43D95" w:rsidRPr="001E32AA" w:rsidRDefault="007372B6" w:rsidP="007077E1">
      <w:pPr>
        <w:jc w:val="center"/>
        <w:rPr>
          <w:b/>
        </w:rPr>
      </w:pPr>
      <w:r w:rsidRPr="001E32AA">
        <w:rPr>
          <w:b/>
        </w:rPr>
        <w:t>(футбол, волейбол, баскет</w:t>
      </w:r>
      <w:bookmarkStart w:id="0" w:name="_GoBack"/>
      <w:bookmarkEnd w:id="0"/>
      <w:r w:rsidRPr="001E32AA">
        <w:rPr>
          <w:b/>
        </w:rPr>
        <w:t>бол и др.)</w:t>
      </w:r>
    </w:p>
    <w:p w:rsidR="0036126A" w:rsidRPr="001E32AA" w:rsidRDefault="000449A7" w:rsidP="007077E1">
      <w:pPr>
        <w:jc w:val="center"/>
        <w:rPr>
          <w:b/>
        </w:rPr>
      </w:pPr>
      <w:r w:rsidRPr="001E32AA">
        <w:rPr>
          <w:b/>
        </w:rPr>
        <w:t>ИОТ-02</w:t>
      </w:r>
      <w:r w:rsidR="00AB4B4E" w:rsidRPr="001E32AA">
        <w:rPr>
          <w:b/>
        </w:rPr>
        <w:t>2</w:t>
      </w:r>
      <w:r w:rsidR="00C20974" w:rsidRPr="001E32AA">
        <w:rPr>
          <w:b/>
        </w:rPr>
        <w:t>-20</w:t>
      </w:r>
      <w:r w:rsidR="007372B6" w:rsidRPr="001E32AA">
        <w:rPr>
          <w:b/>
        </w:rPr>
        <w:t>24</w:t>
      </w:r>
    </w:p>
    <w:p w:rsidR="00F966FF" w:rsidRDefault="00F966FF" w:rsidP="007077E1">
      <w:pPr>
        <w:jc w:val="center"/>
        <w:rPr>
          <w:b/>
          <w:sz w:val="28"/>
          <w:szCs w:val="28"/>
        </w:rPr>
      </w:pPr>
    </w:p>
    <w:p w:rsidR="000449A7" w:rsidRPr="00096717" w:rsidRDefault="000449A7" w:rsidP="000449A7">
      <w:pPr>
        <w:pStyle w:val="a9"/>
        <w:numPr>
          <w:ilvl w:val="0"/>
          <w:numId w:val="15"/>
        </w:numPr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  <w:r w:rsidRPr="00096717">
        <w:rPr>
          <w:b/>
          <w:color w:val="333333"/>
          <w:sz w:val="24"/>
          <w:szCs w:val="24"/>
        </w:rPr>
        <w:t xml:space="preserve">ОБЩИЕ ТРЕБОВАНИЯ ОХРАНЫ ТРУДА </w:t>
      </w:r>
    </w:p>
    <w:p w:rsidR="00A13654" w:rsidRPr="00A13654" w:rsidRDefault="00A13654" w:rsidP="00A13654">
      <w:pPr>
        <w:pStyle w:val="a8"/>
      </w:pPr>
      <w:r w:rsidRPr="00A13654">
        <w:t>1</w:t>
      </w:r>
      <w:r>
        <w:t>.1.</w:t>
      </w:r>
      <w:r w:rsidRPr="00A13654">
        <w:t>К занятиям по спортивным и подвижным играм допускаются лица, прошедшие медицинский осмотр и инструктаж по охране труда.</w:t>
      </w:r>
    </w:p>
    <w:p w:rsidR="00A13654" w:rsidRPr="00A13654" w:rsidRDefault="00A13654" w:rsidP="00A13654">
      <w:pPr>
        <w:pStyle w:val="a8"/>
      </w:pPr>
      <w:r>
        <w:t>1.</w:t>
      </w:r>
      <w:proofErr w:type="gramStart"/>
      <w:r>
        <w:t>2.</w:t>
      </w:r>
      <w:r w:rsidRPr="00A13654">
        <w:t>При</w:t>
      </w:r>
      <w:proofErr w:type="gramEnd"/>
      <w:r w:rsidRPr="00A13654">
        <w:t xml:space="preserve"> проведении занятий должно соблюдаться  расписание учебных занятий, установленные режимы занятий и отдыха.</w:t>
      </w:r>
    </w:p>
    <w:p w:rsidR="00A13654" w:rsidRPr="00A13654" w:rsidRDefault="00A13654" w:rsidP="00A13654">
      <w:pPr>
        <w:pStyle w:val="a8"/>
      </w:pPr>
      <w:r>
        <w:t>1.</w:t>
      </w:r>
      <w:proofErr w:type="gramStart"/>
      <w:r>
        <w:t>3.</w:t>
      </w:r>
      <w:r w:rsidRPr="00A13654">
        <w:t>При</w:t>
      </w:r>
      <w:proofErr w:type="gramEnd"/>
      <w:r w:rsidRPr="00A13654">
        <w:t xml:space="preserve"> проведении занятий по спортивным и подвижным играм возможно воздействие на обучающихся следующих опасных факторов:</w:t>
      </w:r>
    </w:p>
    <w:p w:rsidR="00A13654" w:rsidRPr="00A13654" w:rsidRDefault="00A13654" w:rsidP="00A13654">
      <w:pPr>
        <w:pStyle w:val="a8"/>
        <w:numPr>
          <w:ilvl w:val="0"/>
          <w:numId w:val="18"/>
        </w:numPr>
      </w:pPr>
      <w:r w:rsidRPr="00A13654">
        <w:t>Травмы при столкновениях, нарушение правил проведения игры, при падении на мокром, скользком полу или площадки.</w:t>
      </w:r>
    </w:p>
    <w:p w:rsidR="00A13654" w:rsidRPr="00A13654" w:rsidRDefault="00A13654" w:rsidP="00A13654">
      <w:pPr>
        <w:pStyle w:val="a8"/>
      </w:pPr>
      <w:r>
        <w:t>1.</w:t>
      </w:r>
      <w:proofErr w:type="gramStart"/>
      <w:r>
        <w:t>4.</w:t>
      </w:r>
      <w:r w:rsidRPr="00A13654">
        <w:t>Занятия</w:t>
      </w:r>
      <w:proofErr w:type="gramEnd"/>
      <w:r w:rsidRPr="00A13654">
        <w:t xml:space="preserve"> по спортивным и подвижным играм должны проводиться в спортивной одежде и спортивной обуви с нескользкой подошвой.</w:t>
      </w:r>
    </w:p>
    <w:p w:rsidR="00A13654" w:rsidRPr="00A13654" w:rsidRDefault="00A13654" w:rsidP="00A13654">
      <w:pPr>
        <w:pStyle w:val="a8"/>
      </w:pPr>
      <w:r>
        <w:t>1.</w:t>
      </w:r>
      <w:proofErr w:type="gramStart"/>
      <w:r>
        <w:t>5.</w:t>
      </w:r>
      <w:r w:rsidRPr="00A13654">
        <w:t>При</w:t>
      </w:r>
      <w:proofErr w:type="gramEnd"/>
      <w:r w:rsidRPr="00A13654">
        <w:t xml:space="preserve"> проведении занятий по спортивным и подвижным играм должна быть </w:t>
      </w:r>
      <w:proofErr w:type="spellStart"/>
      <w:r w:rsidRPr="00A13654">
        <w:t>медаптечка</w:t>
      </w:r>
      <w:proofErr w:type="spellEnd"/>
      <w:r w:rsidRPr="00A13654">
        <w:t xml:space="preserve"> с набором необходимых медикаментов и перевязочных средств для оказания первой помощи при травмах.</w:t>
      </w:r>
    </w:p>
    <w:p w:rsidR="00A13654" w:rsidRPr="00A13654" w:rsidRDefault="00A13654" w:rsidP="00A13654">
      <w:pPr>
        <w:pStyle w:val="a8"/>
      </w:pPr>
      <w:r>
        <w:t>1.</w:t>
      </w:r>
      <w:proofErr w:type="gramStart"/>
      <w:r>
        <w:t>6.</w:t>
      </w:r>
      <w:r w:rsidRPr="00A13654">
        <w:t>Руководитель</w:t>
      </w:r>
      <w:proofErr w:type="gramEnd"/>
      <w:r w:rsidRPr="00A13654">
        <w:t xml:space="preserve"> занятий и обучающиеся обязаны соблюдать правила пожарной </w:t>
      </w:r>
      <w:proofErr w:type="spellStart"/>
      <w:r w:rsidRPr="00A13654">
        <w:t>безопасности,знать</w:t>
      </w:r>
      <w:proofErr w:type="spellEnd"/>
      <w:r w:rsidRPr="00A13654">
        <w:t xml:space="preserve"> места расположения первичных средств пожаротушения.</w:t>
      </w:r>
    </w:p>
    <w:p w:rsidR="00A13654" w:rsidRPr="00A13654" w:rsidRDefault="00A13654" w:rsidP="00A13654">
      <w:pPr>
        <w:pStyle w:val="a8"/>
      </w:pPr>
      <w:r>
        <w:t>1.7.</w:t>
      </w:r>
      <w:r w:rsidRPr="00A13654">
        <w:t xml:space="preserve">О каждом несчастном случае с обучающимся руководитель занятий обязан немедленно сообщить администрации </w:t>
      </w:r>
      <w:proofErr w:type="gramStart"/>
      <w:r w:rsidRPr="00A13654">
        <w:t>учреждения ,</w:t>
      </w:r>
      <w:proofErr w:type="gramEnd"/>
      <w:r w:rsidRPr="00A13654">
        <w:t xml:space="preserve"> оказать первую помощь пострадавшему.</w:t>
      </w:r>
    </w:p>
    <w:p w:rsidR="00A13654" w:rsidRPr="00A13654" w:rsidRDefault="00A13654" w:rsidP="00A13654">
      <w:pPr>
        <w:pStyle w:val="a8"/>
      </w:pPr>
      <w:r>
        <w:t>1.8.</w:t>
      </w:r>
      <w:r w:rsidRPr="00A13654">
        <w:t>В процессе занятий руководитель и обучающиеся должны соблюдать правила проведения спортивной игры, ношение спортивной одежды и обуви, правила личной гигиены.</w:t>
      </w:r>
    </w:p>
    <w:p w:rsidR="00A13654" w:rsidRPr="00A13654" w:rsidRDefault="00A13654" w:rsidP="00A13654">
      <w:pPr>
        <w:pStyle w:val="a8"/>
      </w:pPr>
      <w:r>
        <w:t>1.</w:t>
      </w:r>
      <w:proofErr w:type="gramStart"/>
      <w:r>
        <w:t>9.</w:t>
      </w:r>
      <w:r w:rsidRPr="00A13654">
        <w:t>Лица</w:t>
      </w:r>
      <w:proofErr w:type="gramEnd"/>
      <w:r w:rsidRPr="00A13654">
        <w:t>, допустившие невыполнение или нарушение инструкции по технике безопасности привлекаются к дисциплинарной ответственности в соответствии с правилами внутреннего распорядка и, при необходимости, подвергаются внеочередной проверке знаний норм и правил поведения.</w:t>
      </w:r>
    </w:p>
    <w:p w:rsidR="000449A7" w:rsidRDefault="000449A7" w:rsidP="00AB4B4E">
      <w:pPr>
        <w:pStyle w:val="a9"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1.4</w:t>
      </w:r>
      <w:r w:rsidRPr="00096717">
        <w:rPr>
          <w:color w:val="333333"/>
          <w:sz w:val="24"/>
          <w:szCs w:val="24"/>
        </w:rPr>
        <w:t xml:space="preserve">. </w:t>
      </w:r>
      <w:r w:rsidRPr="000449A7">
        <w:rPr>
          <w:b/>
          <w:color w:val="333333"/>
          <w:sz w:val="24"/>
          <w:szCs w:val="24"/>
        </w:rPr>
        <w:t>Учитель обязан:</w:t>
      </w:r>
      <w:r w:rsidRPr="00096717">
        <w:rPr>
          <w:color w:val="333333"/>
          <w:sz w:val="24"/>
          <w:szCs w:val="24"/>
        </w:rPr>
        <w:br/>
        <w:t>- пройти инструктаж по охране труда при проведении занятий по спортивным и подвижным играм;</w:t>
      </w:r>
      <w:r w:rsidRPr="00096717">
        <w:rPr>
          <w:color w:val="333333"/>
          <w:sz w:val="24"/>
          <w:szCs w:val="24"/>
        </w:rPr>
        <w:br/>
        <w:t>-</w:t>
      </w:r>
      <w:r>
        <w:rPr>
          <w:color w:val="333333"/>
          <w:sz w:val="24"/>
          <w:szCs w:val="24"/>
        </w:rPr>
        <w:t xml:space="preserve"> подготовить спортзал или спорт</w:t>
      </w:r>
      <w:r w:rsidRPr="00096717">
        <w:rPr>
          <w:color w:val="333333"/>
          <w:sz w:val="24"/>
          <w:szCs w:val="24"/>
        </w:rPr>
        <w:t>площадку для обеспечения безопасности и эффективности занятия;</w:t>
      </w:r>
    </w:p>
    <w:p w:rsidR="000449A7" w:rsidRPr="00096717" w:rsidRDefault="000449A7" w:rsidP="00AB4B4E">
      <w:pPr>
        <w:pStyle w:val="a9"/>
        <w:spacing w:before="0" w:beforeAutospacing="0" w:after="0" w:afterAutospacing="0"/>
        <w:rPr>
          <w:color w:val="333333"/>
          <w:sz w:val="24"/>
          <w:szCs w:val="24"/>
        </w:rPr>
      </w:pPr>
      <w:r w:rsidRPr="00096717">
        <w:rPr>
          <w:color w:val="333333"/>
          <w:sz w:val="24"/>
          <w:szCs w:val="24"/>
        </w:rPr>
        <w:t>- подготовить спортивный инвентарь  для занятий;</w:t>
      </w:r>
      <w:r w:rsidRPr="00096717">
        <w:rPr>
          <w:color w:val="333333"/>
          <w:sz w:val="24"/>
          <w:szCs w:val="24"/>
        </w:rPr>
        <w:br/>
        <w:t>- провести инструктаж по охране труда и технике безопасности по спортивным и подвижным играм для всех учащихся с обязательной отметкой в «Журнале инструктажа по технике безопасности» и классном журнале;</w:t>
      </w:r>
      <w:r w:rsidRPr="00096717">
        <w:rPr>
          <w:color w:val="333333"/>
          <w:sz w:val="24"/>
          <w:szCs w:val="24"/>
        </w:rPr>
        <w:br/>
        <w:t>- проверить перед началом занятий одежду учащихся, ознакомиться с медицинскими показаниями,</w:t>
      </w:r>
      <w:r w:rsidRPr="00096717">
        <w:rPr>
          <w:color w:val="333333"/>
          <w:sz w:val="24"/>
          <w:szCs w:val="24"/>
        </w:rPr>
        <w:br/>
        <w:t>- проверять исправность спортивного оборудования перед каждым уроком;</w:t>
      </w:r>
      <w:r w:rsidRPr="00096717">
        <w:rPr>
          <w:color w:val="333333"/>
          <w:sz w:val="24"/>
          <w:szCs w:val="24"/>
        </w:rPr>
        <w:br/>
        <w:t>- о возникших неполадках сообщить администрации школы;</w:t>
      </w:r>
      <w:r w:rsidRPr="00096717">
        <w:rPr>
          <w:color w:val="333333"/>
          <w:sz w:val="24"/>
          <w:szCs w:val="24"/>
        </w:rPr>
        <w:br/>
        <w:t>- исключить из пользования непригодное оборудование;</w:t>
      </w:r>
      <w:r w:rsidRPr="00096717">
        <w:rPr>
          <w:color w:val="333333"/>
          <w:sz w:val="24"/>
          <w:szCs w:val="24"/>
        </w:rPr>
        <w:br/>
        <w:t>- обеспечить устойчивый порядок и дисциплину учащихся во время  занятий и на переменах;</w:t>
      </w:r>
      <w:r w:rsidRPr="00096717">
        <w:rPr>
          <w:color w:val="333333"/>
          <w:sz w:val="24"/>
          <w:szCs w:val="24"/>
        </w:rPr>
        <w:br/>
        <w:t>- использовать различные формы проведения разминки перед проведением занятий по с</w:t>
      </w:r>
      <w:r>
        <w:rPr>
          <w:color w:val="333333"/>
          <w:sz w:val="24"/>
          <w:szCs w:val="24"/>
        </w:rPr>
        <w:t>портивным и подвижным играм.</w:t>
      </w:r>
      <w:r>
        <w:rPr>
          <w:color w:val="333333"/>
          <w:sz w:val="24"/>
          <w:szCs w:val="24"/>
        </w:rPr>
        <w:br/>
        <w:t>1.5</w:t>
      </w:r>
      <w:r w:rsidRPr="00096717">
        <w:rPr>
          <w:color w:val="333333"/>
          <w:sz w:val="24"/>
          <w:szCs w:val="24"/>
        </w:rPr>
        <w:t xml:space="preserve">. </w:t>
      </w:r>
      <w:r w:rsidRPr="000449A7">
        <w:rPr>
          <w:b/>
          <w:color w:val="333333"/>
          <w:sz w:val="24"/>
          <w:szCs w:val="24"/>
        </w:rPr>
        <w:t>Учителю запрещается:</w:t>
      </w:r>
      <w:r w:rsidRPr="00096717">
        <w:rPr>
          <w:color w:val="333333"/>
          <w:sz w:val="24"/>
          <w:szCs w:val="24"/>
        </w:rPr>
        <w:br/>
        <w:t>- оставлять без присмотра учащихся на уроке и на перемене;</w:t>
      </w:r>
      <w:r w:rsidRPr="00096717">
        <w:rPr>
          <w:color w:val="333333"/>
          <w:sz w:val="24"/>
          <w:szCs w:val="24"/>
        </w:rPr>
        <w:br/>
        <w:t>- допускать к занятиям учащихся, не прошедших инструктаж по охране труда и технике безопасности на занятиях по спортивным и подвижным играм;</w:t>
      </w:r>
      <w:r w:rsidRPr="00096717">
        <w:rPr>
          <w:color w:val="333333"/>
          <w:sz w:val="24"/>
          <w:szCs w:val="24"/>
        </w:rPr>
        <w:br/>
      </w:r>
      <w:r w:rsidRPr="00096717">
        <w:rPr>
          <w:color w:val="333333"/>
          <w:sz w:val="24"/>
          <w:szCs w:val="24"/>
        </w:rPr>
        <w:lastRenderedPageBreak/>
        <w:t>- использовать неисправное спортивное оборудование и инвентарь;</w:t>
      </w:r>
      <w:r w:rsidRPr="00096717">
        <w:rPr>
          <w:color w:val="333333"/>
          <w:sz w:val="24"/>
          <w:szCs w:val="24"/>
        </w:rPr>
        <w:br/>
        <w:t>- ремонтировать неисправное электрооборудование самостоятельно.</w:t>
      </w:r>
      <w:r w:rsidRPr="00096717">
        <w:rPr>
          <w:color w:val="333333"/>
          <w:sz w:val="24"/>
          <w:szCs w:val="24"/>
        </w:rPr>
        <w:br/>
      </w:r>
    </w:p>
    <w:p w:rsidR="00F966FF" w:rsidRDefault="00F966FF" w:rsidP="000449A7">
      <w:pPr>
        <w:pStyle w:val="a9"/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</w:p>
    <w:p w:rsidR="000449A7" w:rsidRPr="00096717" w:rsidRDefault="000449A7" w:rsidP="000449A7">
      <w:pPr>
        <w:pStyle w:val="a9"/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  <w:r w:rsidRPr="00096717">
        <w:rPr>
          <w:b/>
          <w:color w:val="333333"/>
          <w:sz w:val="24"/>
          <w:szCs w:val="24"/>
        </w:rPr>
        <w:t xml:space="preserve">2. </w:t>
      </w:r>
      <w:proofErr w:type="gramStart"/>
      <w:r w:rsidRPr="00096717">
        <w:rPr>
          <w:b/>
          <w:color w:val="333333"/>
          <w:sz w:val="24"/>
          <w:szCs w:val="24"/>
        </w:rPr>
        <w:t>ТРЕБОВАНИЯ  ОХРАНЫ</w:t>
      </w:r>
      <w:proofErr w:type="gramEnd"/>
      <w:r w:rsidRPr="00096717">
        <w:rPr>
          <w:b/>
          <w:color w:val="333333"/>
          <w:sz w:val="24"/>
          <w:szCs w:val="24"/>
        </w:rPr>
        <w:t xml:space="preserve"> ТРУДА ПЕРЕД НАЧАЛОМ ЗАНЯТИЙ</w:t>
      </w:r>
    </w:p>
    <w:p w:rsidR="00A13654" w:rsidRPr="00AB222A" w:rsidRDefault="00A13654" w:rsidP="00A13654">
      <w:pPr>
        <w:numPr>
          <w:ilvl w:val="1"/>
          <w:numId w:val="19"/>
        </w:numPr>
      </w:pPr>
      <w:r w:rsidRPr="00AB222A">
        <w:t>Надеть спортивный костюм и спортивную обувь с нескользкой подошвой.</w:t>
      </w:r>
    </w:p>
    <w:p w:rsidR="00A13654" w:rsidRPr="00AB222A" w:rsidRDefault="00A13654" w:rsidP="00A13654">
      <w:pPr>
        <w:numPr>
          <w:ilvl w:val="1"/>
          <w:numId w:val="19"/>
        </w:numPr>
      </w:pPr>
      <w:r w:rsidRPr="00AB222A">
        <w:t xml:space="preserve"> Проверить надежность установки и крепления стоек и перекладин футбольных ворот, баскетбольных щитов и другого спортивного оборудования.</w:t>
      </w:r>
    </w:p>
    <w:p w:rsidR="00A13654" w:rsidRPr="00AB222A" w:rsidRDefault="00A13654" w:rsidP="00A13654">
      <w:pPr>
        <w:numPr>
          <w:ilvl w:val="1"/>
          <w:numId w:val="19"/>
        </w:numPr>
      </w:pPr>
      <w:r w:rsidRPr="00AB222A">
        <w:t xml:space="preserve"> Проверить состояние и отсутствие посторонних предметов на полу или спортивной площадке.</w:t>
      </w:r>
    </w:p>
    <w:p w:rsidR="00A13654" w:rsidRPr="00AB222A" w:rsidRDefault="00A13654" w:rsidP="00A13654">
      <w:pPr>
        <w:numPr>
          <w:ilvl w:val="1"/>
          <w:numId w:val="19"/>
        </w:numPr>
      </w:pPr>
      <w:r w:rsidRPr="00AB222A">
        <w:t xml:space="preserve"> Тщательно проветрить спортивный зал, провести разминку.</w:t>
      </w:r>
    </w:p>
    <w:p w:rsidR="00F966FF" w:rsidRDefault="00F966FF" w:rsidP="000449A7">
      <w:pPr>
        <w:pStyle w:val="a9"/>
        <w:spacing w:before="0" w:beforeAutospacing="0" w:after="0" w:afterAutospacing="0"/>
        <w:rPr>
          <w:color w:val="333333"/>
          <w:sz w:val="24"/>
          <w:szCs w:val="24"/>
        </w:rPr>
      </w:pPr>
    </w:p>
    <w:p w:rsidR="00F966FF" w:rsidRDefault="00A13654" w:rsidP="000449A7">
      <w:pPr>
        <w:pStyle w:val="a9"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2.5</w:t>
      </w:r>
      <w:r w:rsidR="000449A7" w:rsidRPr="00096717">
        <w:rPr>
          <w:color w:val="333333"/>
          <w:sz w:val="24"/>
          <w:szCs w:val="24"/>
        </w:rPr>
        <w:t xml:space="preserve">. </w:t>
      </w:r>
      <w:r w:rsidR="000449A7" w:rsidRPr="000449A7">
        <w:rPr>
          <w:b/>
          <w:color w:val="333333"/>
          <w:sz w:val="24"/>
          <w:szCs w:val="24"/>
        </w:rPr>
        <w:t>Учитель обязан:</w:t>
      </w:r>
      <w:r w:rsidR="000449A7" w:rsidRPr="00096717">
        <w:rPr>
          <w:color w:val="333333"/>
          <w:sz w:val="24"/>
          <w:szCs w:val="24"/>
        </w:rPr>
        <w:br/>
        <w:t>- подготовить спортивный зал или спортивную площадку для обеспечения безопасности и эффективности занятия;</w:t>
      </w:r>
      <w:r w:rsidR="000449A7" w:rsidRPr="00096717">
        <w:rPr>
          <w:color w:val="333333"/>
          <w:sz w:val="24"/>
          <w:szCs w:val="24"/>
        </w:rPr>
        <w:br/>
        <w:t>- провести инструктаж по охране труда и технике безопасности по спортивным и подвижным играм для всех учащихся с обязательной отметкой в «Журнале инструктажа по технике безопасности» и классном журнале;</w:t>
      </w:r>
      <w:r w:rsidR="000449A7" w:rsidRPr="00096717">
        <w:rPr>
          <w:color w:val="333333"/>
          <w:sz w:val="24"/>
          <w:szCs w:val="24"/>
        </w:rPr>
        <w:br/>
        <w:t>- обеспечить безопасное использование спортивного оборудования и инвентаря, имеющегося в спортивном зале и на спортплощадке;</w:t>
      </w:r>
      <w:r w:rsidR="000449A7" w:rsidRPr="00096717">
        <w:rPr>
          <w:color w:val="333333"/>
          <w:sz w:val="24"/>
          <w:szCs w:val="24"/>
        </w:rPr>
        <w:br/>
        <w:t>- проверять исправность спортивного оборудования перед каждым уроком;</w:t>
      </w:r>
      <w:r w:rsidR="000449A7" w:rsidRPr="00096717">
        <w:rPr>
          <w:color w:val="333333"/>
          <w:sz w:val="24"/>
          <w:szCs w:val="24"/>
        </w:rPr>
        <w:br/>
        <w:t>- о возникших неполадках сообщить администрации школы;</w:t>
      </w:r>
      <w:r w:rsidR="000449A7" w:rsidRPr="00096717">
        <w:rPr>
          <w:color w:val="333333"/>
          <w:sz w:val="24"/>
          <w:szCs w:val="24"/>
        </w:rPr>
        <w:br/>
        <w:t>- исключить из пользования непригодное оборудование;</w:t>
      </w:r>
      <w:r w:rsidR="000449A7" w:rsidRPr="00096717">
        <w:rPr>
          <w:color w:val="333333"/>
          <w:sz w:val="24"/>
          <w:szCs w:val="24"/>
        </w:rPr>
        <w:br/>
        <w:t>- проверить надежность крепления баскетбольных щитов, волейбольной сетки, стоек. других снарядов;</w:t>
      </w:r>
      <w:r w:rsidR="000449A7" w:rsidRPr="00096717">
        <w:rPr>
          <w:color w:val="333333"/>
          <w:sz w:val="24"/>
          <w:szCs w:val="24"/>
        </w:rPr>
        <w:br/>
        <w:t>- проверить перед началом занятий одежду и обувь учащихся, ознакомиться с медицинскими показаниями,</w:t>
      </w:r>
      <w:r w:rsidR="000449A7" w:rsidRPr="00096717">
        <w:rPr>
          <w:color w:val="333333"/>
          <w:sz w:val="24"/>
          <w:szCs w:val="24"/>
        </w:rPr>
        <w:br/>
        <w:t>- обеспечить устойчивый порядок и дисциплину учащихся во время занятий и в процессе подготовки к ним на переменах;</w:t>
      </w:r>
      <w:r w:rsidR="000449A7" w:rsidRPr="00096717">
        <w:rPr>
          <w:color w:val="333333"/>
          <w:sz w:val="24"/>
          <w:szCs w:val="24"/>
        </w:rPr>
        <w:br/>
        <w:t>- провести разминку;</w:t>
      </w:r>
      <w:r w:rsidR="000449A7" w:rsidRPr="00096717">
        <w:rPr>
          <w:color w:val="333333"/>
          <w:sz w:val="24"/>
          <w:szCs w:val="24"/>
        </w:rPr>
        <w:br/>
        <w:t>- показать правильность выполнения приемов;</w:t>
      </w:r>
      <w:r w:rsidR="000449A7" w:rsidRPr="00096717">
        <w:rPr>
          <w:color w:val="333333"/>
          <w:sz w:val="24"/>
          <w:szCs w:val="24"/>
        </w:rPr>
        <w:br/>
        <w:t>- придерживаться  принципа посильности при выборе на</w:t>
      </w:r>
      <w:r>
        <w:rPr>
          <w:color w:val="333333"/>
          <w:sz w:val="24"/>
          <w:szCs w:val="24"/>
        </w:rPr>
        <w:t xml:space="preserve">грузки для каждого ученика. </w:t>
      </w:r>
      <w:r>
        <w:rPr>
          <w:color w:val="333333"/>
          <w:sz w:val="24"/>
          <w:szCs w:val="24"/>
        </w:rPr>
        <w:br/>
      </w:r>
    </w:p>
    <w:p w:rsidR="000449A7" w:rsidRPr="00096717" w:rsidRDefault="00A13654" w:rsidP="000449A7">
      <w:pPr>
        <w:pStyle w:val="a9"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2.6</w:t>
      </w:r>
      <w:r w:rsidR="000449A7" w:rsidRPr="00096717">
        <w:rPr>
          <w:color w:val="333333"/>
          <w:sz w:val="24"/>
          <w:szCs w:val="24"/>
        </w:rPr>
        <w:t xml:space="preserve">. </w:t>
      </w:r>
      <w:r w:rsidR="000449A7" w:rsidRPr="000449A7">
        <w:rPr>
          <w:b/>
          <w:color w:val="333333"/>
          <w:sz w:val="24"/>
          <w:szCs w:val="24"/>
        </w:rPr>
        <w:t>Учителю запрещается:</w:t>
      </w:r>
      <w:r w:rsidR="000449A7" w:rsidRPr="00096717">
        <w:rPr>
          <w:color w:val="333333"/>
          <w:sz w:val="24"/>
          <w:szCs w:val="24"/>
        </w:rPr>
        <w:br/>
        <w:t>- оставлять без присмотра учащихся на уроках и во время перемен;</w:t>
      </w:r>
      <w:r w:rsidR="000449A7" w:rsidRPr="00096717">
        <w:rPr>
          <w:color w:val="333333"/>
          <w:sz w:val="24"/>
          <w:szCs w:val="24"/>
        </w:rPr>
        <w:br/>
        <w:t>- допускать к занятиям учащихся, не прошедших инстр</w:t>
      </w:r>
      <w:r>
        <w:rPr>
          <w:color w:val="333333"/>
          <w:sz w:val="24"/>
          <w:szCs w:val="24"/>
        </w:rPr>
        <w:t xml:space="preserve">уктаж по охране труда и технике </w:t>
      </w:r>
      <w:r w:rsidR="000449A7" w:rsidRPr="00096717">
        <w:rPr>
          <w:color w:val="333333"/>
          <w:sz w:val="24"/>
          <w:szCs w:val="24"/>
        </w:rPr>
        <w:t>безопасности на занятиях по спортивным и подвижным играм;</w:t>
      </w:r>
      <w:r w:rsidR="000449A7" w:rsidRPr="00096717">
        <w:rPr>
          <w:color w:val="333333"/>
          <w:sz w:val="24"/>
          <w:szCs w:val="24"/>
        </w:rPr>
        <w:br/>
        <w:t>- использовать неисправное спортивное оборудование.</w:t>
      </w:r>
      <w:r w:rsidR="000449A7" w:rsidRPr="00096717">
        <w:rPr>
          <w:color w:val="333333"/>
          <w:sz w:val="24"/>
          <w:szCs w:val="24"/>
        </w:rPr>
        <w:br/>
      </w:r>
    </w:p>
    <w:p w:rsidR="00F966FF" w:rsidRDefault="00F966FF" w:rsidP="000449A7">
      <w:pPr>
        <w:pStyle w:val="a9"/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</w:p>
    <w:p w:rsidR="00F966FF" w:rsidRDefault="00F966FF" w:rsidP="000449A7">
      <w:pPr>
        <w:pStyle w:val="a9"/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</w:p>
    <w:p w:rsidR="000449A7" w:rsidRDefault="000449A7" w:rsidP="000449A7">
      <w:pPr>
        <w:pStyle w:val="a9"/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3. ТРЕБОВАНИЯ ОХРАНЫ ТРУДА</w:t>
      </w:r>
      <w:r w:rsidRPr="00096717">
        <w:rPr>
          <w:b/>
          <w:color w:val="333333"/>
          <w:sz w:val="24"/>
          <w:szCs w:val="24"/>
        </w:rPr>
        <w:t xml:space="preserve"> ВО ВР</w:t>
      </w:r>
      <w:r>
        <w:rPr>
          <w:b/>
          <w:color w:val="333333"/>
          <w:sz w:val="24"/>
          <w:szCs w:val="24"/>
        </w:rPr>
        <w:t>ЕМЯ ЗАНЯТИЙ</w:t>
      </w:r>
    </w:p>
    <w:p w:rsidR="00F966FF" w:rsidRDefault="000449A7" w:rsidP="000449A7">
      <w:pPr>
        <w:pStyle w:val="a9"/>
        <w:spacing w:before="0" w:beforeAutospacing="0" w:after="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3.1</w:t>
      </w:r>
      <w:r w:rsidRPr="00096717">
        <w:rPr>
          <w:color w:val="333333"/>
          <w:sz w:val="24"/>
          <w:szCs w:val="24"/>
        </w:rPr>
        <w:t xml:space="preserve">. </w:t>
      </w:r>
      <w:r w:rsidRPr="000449A7">
        <w:rPr>
          <w:b/>
          <w:color w:val="333333"/>
          <w:sz w:val="24"/>
          <w:szCs w:val="24"/>
        </w:rPr>
        <w:t>Учитель обязан:</w:t>
      </w:r>
      <w:r w:rsidRPr="00096717">
        <w:rPr>
          <w:color w:val="333333"/>
          <w:sz w:val="24"/>
          <w:szCs w:val="24"/>
        </w:rPr>
        <w:br/>
        <w:t>- обеспечить безопасное участие всех учащихся в учебном процессе;</w:t>
      </w:r>
      <w:r w:rsidRPr="00096717">
        <w:rPr>
          <w:color w:val="333333"/>
          <w:sz w:val="24"/>
          <w:szCs w:val="24"/>
        </w:rPr>
        <w:br/>
        <w:t>- обеспечить безопасное использование спортивного оборудования и инвентаря;</w:t>
      </w:r>
      <w:r w:rsidRPr="00096717">
        <w:rPr>
          <w:color w:val="333333"/>
          <w:sz w:val="24"/>
          <w:szCs w:val="24"/>
        </w:rPr>
        <w:br/>
        <w:t>- обеспечить устойчивую дисциплину на уроке;</w:t>
      </w:r>
      <w:r w:rsidRPr="00096717">
        <w:rPr>
          <w:color w:val="333333"/>
          <w:sz w:val="24"/>
          <w:szCs w:val="24"/>
        </w:rPr>
        <w:br/>
        <w:t>- обеспечить показ выполнения необходимых приемов спортивных и подвижных игр;</w:t>
      </w:r>
      <w:r w:rsidRPr="00096717">
        <w:rPr>
          <w:color w:val="333333"/>
          <w:sz w:val="24"/>
          <w:szCs w:val="24"/>
        </w:rPr>
        <w:br/>
        <w:t>- придерживаться принципа доступности выполнения требований учителя учащимися, использовать личностно-ориент</w:t>
      </w:r>
      <w:r>
        <w:rPr>
          <w:color w:val="333333"/>
          <w:sz w:val="24"/>
          <w:szCs w:val="24"/>
        </w:rPr>
        <w:t>ированный подход к учащимся.</w:t>
      </w:r>
      <w:r>
        <w:rPr>
          <w:color w:val="333333"/>
          <w:sz w:val="24"/>
          <w:szCs w:val="24"/>
        </w:rPr>
        <w:br/>
      </w:r>
    </w:p>
    <w:p w:rsidR="000449A7" w:rsidRPr="00096717" w:rsidRDefault="000449A7" w:rsidP="000449A7">
      <w:pPr>
        <w:pStyle w:val="a9"/>
        <w:spacing w:before="0" w:beforeAutospacing="0" w:after="0" w:afterAutospacing="0"/>
        <w:rPr>
          <w:sz w:val="24"/>
          <w:szCs w:val="24"/>
        </w:rPr>
      </w:pPr>
      <w:r>
        <w:rPr>
          <w:color w:val="333333"/>
          <w:sz w:val="24"/>
          <w:szCs w:val="24"/>
        </w:rPr>
        <w:t>3.2</w:t>
      </w:r>
      <w:r w:rsidRPr="00096717">
        <w:rPr>
          <w:color w:val="333333"/>
          <w:sz w:val="24"/>
          <w:szCs w:val="24"/>
        </w:rPr>
        <w:t xml:space="preserve">. </w:t>
      </w:r>
      <w:r w:rsidRPr="000449A7">
        <w:rPr>
          <w:b/>
          <w:color w:val="333333"/>
          <w:sz w:val="24"/>
          <w:szCs w:val="24"/>
        </w:rPr>
        <w:t>Учителю запрещается:</w:t>
      </w:r>
      <w:r w:rsidRPr="00096717">
        <w:rPr>
          <w:color w:val="333333"/>
          <w:sz w:val="24"/>
          <w:szCs w:val="24"/>
        </w:rPr>
        <w:br/>
        <w:t>- допускать до занятий учащихся, имеющих медицинские противопоказания;</w:t>
      </w:r>
      <w:r w:rsidRPr="00096717">
        <w:rPr>
          <w:color w:val="333333"/>
          <w:sz w:val="24"/>
          <w:szCs w:val="24"/>
        </w:rPr>
        <w:br/>
        <w:t>- оставлять без присмотра учащихся;</w:t>
      </w:r>
      <w:r w:rsidRPr="00096717">
        <w:rPr>
          <w:color w:val="333333"/>
          <w:sz w:val="24"/>
          <w:szCs w:val="24"/>
        </w:rPr>
        <w:br/>
        <w:t>- использовать неисправное спортивное оборудование.</w:t>
      </w:r>
      <w:r w:rsidRPr="00096717">
        <w:rPr>
          <w:color w:val="333333"/>
          <w:sz w:val="24"/>
          <w:szCs w:val="24"/>
        </w:rPr>
        <w:br/>
      </w:r>
    </w:p>
    <w:p w:rsidR="00F966FF" w:rsidRDefault="00F966FF" w:rsidP="000449A7">
      <w:pPr>
        <w:pStyle w:val="a9"/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</w:p>
    <w:p w:rsidR="000449A7" w:rsidRDefault="000449A7" w:rsidP="000449A7">
      <w:pPr>
        <w:pStyle w:val="a9"/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4. ТРЕБОВАНИЯ ОХРАНЫ </w:t>
      </w:r>
      <w:proofErr w:type="gramStart"/>
      <w:r>
        <w:rPr>
          <w:b/>
          <w:color w:val="333333"/>
          <w:sz w:val="24"/>
          <w:szCs w:val="24"/>
        </w:rPr>
        <w:t xml:space="preserve">ТРУДА </w:t>
      </w:r>
      <w:r w:rsidRPr="00096717">
        <w:rPr>
          <w:b/>
          <w:color w:val="333333"/>
          <w:sz w:val="24"/>
          <w:szCs w:val="24"/>
        </w:rPr>
        <w:t xml:space="preserve"> В</w:t>
      </w:r>
      <w:proofErr w:type="gramEnd"/>
      <w:r w:rsidRPr="00096717">
        <w:rPr>
          <w:b/>
          <w:color w:val="333333"/>
          <w:sz w:val="24"/>
          <w:szCs w:val="24"/>
        </w:rPr>
        <w:t xml:space="preserve"> А</w:t>
      </w:r>
      <w:r>
        <w:rPr>
          <w:b/>
          <w:color w:val="333333"/>
          <w:sz w:val="24"/>
          <w:szCs w:val="24"/>
        </w:rPr>
        <w:t>ВАРИЙНЫХ СИТУАЦИЯХ</w:t>
      </w:r>
    </w:p>
    <w:p w:rsidR="00F966FF" w:rsidRPr="00AB222A" w:rsidRDefault="00F966FF" w:rsidP="00F966FF">
      <w:pPr>
        <w:numPr>
          <w:ilvl w:val="1"/>
          <w:numId w:val="20"/>
        </w:numPr>
        <w:tabs>
          <w:tab w:val="left" w:pos="1230"/>
        </w:tabs>
      </w:pPr>
      <w:r w:rsidRPr="00AB222A">
        <w:lastRenderedPageBreak/>
        <w:t>При возникновении неисправности спортивного оборудования и инвентаря, прекратить за</w:t>
      </w:r>
      <w:r>
        <w:t>нятия и сообщить об этом</w:t>
      </w:r>
      <w:r w:rsidRPr="00AB222A">
        <w:t xml:space="preserve"> администрации школы. Занятия продолжать только после устранения неисправности или замены спортивного оборудования и инвентаря.</w:t>
      </w:r>
    </w:p>
    <w:p w:rsidR="00F966FF" w:rsidRPr="00AB222A" w:rsidRDefault="00F966FF" w:rsidP="00F966FF">
      <w:pPr>
        <w:numPr>
          <w:ilvl w:val="1"/>
          <w:numId w:val="20"/>
        </w:numPr>
        <w:tabs>
          <w:tab w:val="left" w:pos="1230"/>
        </w:tabs>
      </w:pPr>
      <w:r w:rsidRPr="00AB222A">
        <w:t xml:space="preserve"> При возникновении пожара в спортивном зале немедленно прекратить занятия, эвакуировать обучающихся из спортивного зала, сообщить о пожаре администрации школы и ближайшую пожарную часть и приступить к тушению очага возгорания с помощью первичных средств пожаротушения.</w:t>
      </w:r>
    </w:p>
    <w:p w:rsidR="00F966FF" w:rsidRPr="00AB222A" w:rsidRDefault="00F966FF" w:rsidP="00F966FF">
      <w:pPr>
        <w:numPr>
          <w:ilvl w:val="1"/>
          <w:numId w:val="20"/>
        </w:numPr>
        <w:tabs>
          <w:tab w:val="left" w:pos="1230"/>
        </w:tabs>
      </w:pPr>
      <w:r w:rsidRPr="00AB222A">
        <w:t xml:space="preserve">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</w:t>
      </w:r>
    </w:p>
    <w:p w:rsidR="00F966FF" w:rsidRDefault="00F966FF" w:rsidP="000449A7">
      <w:pPr>
        <w:pStyle w:val="a9"/>
        <w:spacing w:before="0" w:beforeAutospacing="0" w:after="0" w:afterAutospacing="0"/>
        <w:rPr>
          <w:color w:val="333333"/>
          <w:sz w:val="24"/>
          <w:szCs w:val="24"/>
        </w:rPr>
      </w:pPr>
    </w:p>
    <w:p w:rsidR="000449A7" w:rsidRPr="00096717" w:rsidRDefault="000449A7" w:rsidP="000449A7">
      <w:pPr>
        <w:pStyle w:val="a9"/>
        <w:spacing w:before="0" w:beforeAutospacing="0" w:after="0" w:afterAutospacing="0"/>
        <w:jc w:val="center"/>
        <w:rPr>
          <w:b/>
          <w:color w:val="333333"/>
          <w:sz w:val="24"/>
          <w:szCs w:val="24"/>
        </w:rPr>
      </w:pPr>
      <w:r w:rsidRPr="00096717">
        <w:rPr>
          <w:color w:val="333333"/>
          <w:sz w:val="24"/>
          <w:szCs w:val="24"/>
        </w:rPr>
        <w:br/>
      </w:r>
      <w:r>
        <w:rPr>
          <w:b/>
          <w:color w:val="333333"/>
          <w:sz w:val="24"/>
          <w:szCs w:val="24"/>
        </w:rPr>
        <w:t>5. ТРЕБОВАНИЯ ОХРАНЫ ТРУДА</w:t>
      </w:r>
      <w:r w:rsidRPr="00096717">
        <w:rPr>
          <w:b/>
          <w:color w:val="333333"/>
          <w:sz w:val="24"/>
          <w:szCs w:val="24"/>
        </w:rPr>
        <w:t xml:space="preserve"> ПО ОКОНЧАНИИ ЗАНЯТИЙ</w:t>
      </w:r>
    </w:p>
    <w:p w:rsidR="00F966FF" w:rsidRPr="00AB222A" w:rsidRDefault="00F966FF" w:rsidP="00F966FF">
      <w:pPr>
        <w:numPr>
          <w:ilvl w:val="1"/>
          <w:numId w:val="21"/>
        </w:numPr>
      </w:pPr>
      <w:r w:rsidRPr="00AB222A">
        <w:t>Убрать в отведенное место для хра</w:t>
      </w:r>
      <w:r>
        <w:t xml:space="preserve">нения спортивный инвентарь и </w:t>
      </w:r>
      <w:r w:rsidRPr="00AB222A">
        <w:t>провести влажную уборку спортивного зала.</w:t>
      </w:r>
    </w:p>
    <w:p w:rsidR="00F966FF" w:rsidRPr="00AB222A" w:rsidRDefault="00F966FF" w:rsidP="00F966FF">
      <w:pPr>
        <w:numPr>
          <w:ilvl w:val="1"/>
          <w:numId w:val="21"/>
        </w:numPr>
      </w:pPr>
      <w:r w:rsidRPr="00AB222A">
        <w:t xml:space="preserve"> Тщательно проветрить спортивный зал.</w:t>
      </w:r>
    </w:p>
    <w:p w:rsidR="00F966FF" w:rsidRPr="00AB222A" w:rsidRDefault="00F966FF" w:rsidP="00F966FF">
      <w:pPr>
        <w:numPr>
          <w:ilvl w:val="1"/>
          <w:numId w:val="21"/>
        </w:numPr>
      </w:pPr>
      <w:r w:rsidRPr="00AB222A">
        <w:t xml:space="preserve"> Снять спортивный костюм и спортивную обувь.</w:t>
      </w:r>
    </w:p>
    <w:p w:rsidR="00F966FF" w:rsidRPr="00AB222A" w:rsidRDefault="00F966FF" w:rsidP="00F966FF">
      <w:pPr>
        <w:numPr>
          <w:ilvl w:val="1"/>
          <w:numId w:val="21"/>
        </w:numPr>
      </w:pPr>
      <w:r w:rsidRPr="00AB222A">
        <w:t xml:space="preserve"> Принять душ или тщательно вымыть лицо и руки с мылом.</w:t>
      </w:r>
    </w:p>
    <w:p w:rsidR="00F966FF" w:rsidRPr="00AB222A" w:rsidRDefault="00F966FF" w:rsidP="00F966FF"/>
    <w:p w:rsidR="00F966FF" w:rsidRDefault="00F966FF" w:rsidP="00F966FF">
      <w:pPr>
        <w:shd w:val="clear" w:color="auto" w:fill="FFFFFF"/>
        <w:spacing w:line="284" w:lineRule="exact"/>
        <w:ind w:firstLine="284"/>
        <w:jc w:val="center"/>
        <w:rPr>
          <w:b/>
        </w:rPr>
      </w:pPr>
    </w:p>
    <w:p w:rsidR="000449A7" w:rsidRDefault="000449A7" w:rsidP="000449A7"/>
    <w:p w:rsidR="000449A7" w:rsidRDefault="000449A7" w:rsidP="000449A7"/>
    <w:p w:rsidR="000449A7" w:rsidRDefault="000449A7" w:rsidP="007077E1">
      <w:pPr>
        <w:jc w:val="center"/>
        <w:rPr>
          <w:b/>
          <w:sz w:val="28"/>
          <w:szCs w:val="28"/>
        </w:rPr>
      </w:pPr>
    </w:p>
    <w:sectPr w:rsidR="000449A7" w:rsidSect="00AB4B4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7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9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0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4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16" w15:restartNumberingAfterBreak="0">
    <w:nsid w:val="71A3465D"/>
    <w:multiLevelType w:val="hybridMultilevel"/>
    <w:tmpl w:val="1ED4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2"/>
  </w:num>
  <w:num w:numId="15">
    <w:abstractNumId w:val="18"/>
  </w:num>
  <w:num w:numId="16">
    <w:abstractNumId w:val="12"/>
  </w:num>
  <w:num w:numId="17">
    <w:abstractNumId w:val="5"/>
  </w:num>
  <w:num w:numId="18">
    <w:abstractNumId w:val="16"/>
  </w:num>
  <w:num w:numId="19">
    <w:abstractNumId w:val="17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69AE"/>
    <w:rsid w:val="0001351C"/>
    <w:rsid w:val="00021706"/>
    <w:rsid w:val="00034008"/>
    <w:rsid w:val="000449A7"/>
    <w:rsid w:val="00091F24"/>
    <w:rsid w:val="0009269B"/>
    <w:rsid w:val="00093695"/>
    <w:rsid w:val="000D2597"/>
    <w:rsid w:val="00120DF5"/>
    <w:rsid w:val="00130DA6"/>
    <w:rsid w:val="001D526D"/>
    <w:rsid w:val="001E32AA"/>
    <w:rsid w:val="001E517E"/>
    <w:rsid w:val="001E61F2"/>
    <w:rsid w:val="00201264"/>
    <w:rsid w:val="00221925"/>
    <w:rsid w:val="002444F0"/>
    <w:rsid w:val="0025308F"/>
    <w:rsid w:val="00261ACB"/>
    <w:rsid w:val="002B3B34"/>
    <w:rsid w:val="00317CE3"/>
    <w:rsid w:val="003317DF"/>
    <w:rsid w:val="0036126A"/>
    <w:rsid w:val="003749A0"/>
    <w:rsid w:val="00387751"/>
    <w:rsid w:val="00425A39"/>
    <w:rsid w:val="004455E6"/>
    <w:rsid w:val="004B5D95"/>
    <w:rsid w:val="004D6306"/>
    <w:rsid w:val="00500B83"/>
    <w:rsid w:val="00543C9A"/>
    <w:rsid w:val="005535B9"/>
    <w:rsid w:val="00596983"/>
    <w:rsid w:val="005D11C6"/>
    <w:rsid w:val="005E4224"/>
    <w:rsid w:val="005E4B69"/>
    <w:rsid w:val="00622752"/>
    <w:rsid w:val="006314DE"/>
    <w:rsid w:val="00643D99"/>
    <w:rsid w:val="00666F3D"/>
    <w:rsid w:val="007077E1"/>
    <w:rsid w:val="00707A25"/>
    <w:rsid w:val="007372B6"/>
    <w:rsid w:val="007426A7"/>
    <w:rsid w:val="00762831"/>
    <w:rsid w:val="00763296"/>
    <w:rsid w:val="00773E76"/>
    <w:rsid w:val="00783C10"/>
    <w:rsid w:val="007866CE"/>
    <w:rsid w:val="007F1963"/>
    <w:rsid w:val="00802D60"/>
    <w:rsid w:val="008074F0"/>
    <w:rsid w:val="00810A4E"/>
    <w:rsid w:val="008152C0"/>
    <w:rsid w:val="00833CB2"/>
    <w:rsid w:val="00842634"/>
    <w:rsid w:val="008563F5"/>
    <w:rsid w:val="008823A5"/>
    <w:rsid w:val="008A50A8"/>
    <w:rsid w:val="008B0D4E"/>
    <w:rsid w:val="008D1BBF"/>
    <w:rsid w:val="008F1924"/>
    <w:rsid w:val="0090044A"/>
    <w:rsid w:val="0092167C"/>
    <w:rsid w:val="00946CDC"/>
    <w:rsid w:val="009636D9"/>
    <w:rsid w:val="009773A9"/>
    <w:rsid w:val="009A292D"/>
    <w:rsid w:val="009A6F44"/>
    <w:rsid w:val="009F332E"/>
    <w:rsid w:val="009F52BD"/>
    <w:rsid w:val="00A13654"/>
    <w:rsid w:val="00A13D0A"/>
    <w:rsid w:val="00A15D20"/>
    <w:rsid w:val="00A33463"/>
    <w:rsid w:val="00A639E4"/>
    <w:rsid w:val="00A726F3"/>
    <w:rsid w:val="00AB4B4E"/>
    <w:rsid w:val="00B07904"/>
    <w:rsid w:val="00B171CF"/>
    <w:rsid w:val="00B269CB"/>
    <w:rsid w:val="00B31F67"/>
    <w:rsid w:val="00B60C44"/>
    <w:rsid w:val="00B9706E"/>
    <w:rsid w:val="00BE3F09"/>
    <w:rsid w:val="00C05034"/>
    <w:rsid w:val="00C20974"/>
    <w:rsid w:val="00C21001"/>
    <w:rsid w:val="00C42FE1"/>
    <w:rsid w:val="00C814E4"/>
    <w:rsid w:val="00CB231D"/>
    <w:rsid w:val="00CB4BEC"/>
    <w:rsid w:val="00CB59A0"/>
    <w:rsid w:val="00CE0E51"/>
    <w:rsid w:val="00D071FE"/>
    <w:rsid w:val="00D23E3F"/>
    <w:rsid w:val="00D5675B"/>
    <w:rsid w:val="00D90C62"/>
    <w:rsid w:val="00DA1388"/>
    <w:rsid w:val="00DA37C5"/>
    <w:rsid w:val="00DC3E8C"/>
    <w:rsid w:val="00DF08E5"/>
    <w:rsid w:val="00E1516A"/>
    <w:rsid w:val="00E17B8A"/>
    <w:rsid w:val="00E8273C"/>
    <w:rsid w:val="00EE41AF"/>
    <w:rsid w:val="00F43D95"/>
    <w:rsid w:val="00F452DA"/>
    <w:rsid w:val="00F76865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21196-1EEE-46FF-AB72-C9157E71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209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D091-42D7-4F22-8B3A-C6B2F595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19</cp:revision>
  <cp:lastPrinted>2022-11-01T07:39:00Z</cp:lastPrinted>
  <dcterms:created xsi:type="dcterms:W3CDTF">2013-03-22T09:05:00Z</dcterms:created>
  <dcterms:modified xsi:type="dcterms:W3CDTF">2024-08-29T10:28:00Z</dcterms:modified>
</cp:coreProperties>
</file>